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BB5D78">
        <w:rPr>
          <w:sz w:val="20"/>
          <w:szCs w:val="20"/>
        </w:rPr>
        <w:t>63</w:t>
      </w:r>
      <w:bookmarkStart w:id="0" w:name="_GoBack"/>
      <w:bookmarkEnd w:id="0"/>
      <w:r>
        <w:rPr>
          <w:sz w:val="20"/>
          <w:szCs w:val="20"/>
        </w:rPr>
        <w:t>/16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Zaproszenia do składania ofert - 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2164)</w:t>
      </w:r>
    </w:p>
    <w:p w:rsidR="00241C2B" w:rsidRDefault="00093805" w:rsidP="006C4F9F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6C4F9F" w:rsidRPr="006C4F9F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6C4F9F" w:rsidRPr="006C4F9F">
        <w:rPr>
          <w:rFonts w:eastAsia="Calibri"/>
          <w:b/>
          <w:i/>
        </w:rPr>
        <w:t xml:space="preserve"> i przeprowadzenie dwudniowego szkolenia w formie warsztatów komputerowych  - </w:t>
      </w:r>
      <w:r w:rsidR="006C4F9F" w:rsidRPr="006C4F9F">
        <w:rPr>
          <w:b/>
          <w:i/>
        </w:rPr>
        <w:t>Funkcjonowanie i użytkowanie aplikacji głównej Centralnego Systemu Teleinformatycznego, wspierającego obsługę projektów SL2014</w:t>
      </w:r>
      <w:r w:rsidR="006C4F9F" w:rsidRPr="006C4F9F">
        <w:rPr>
          <w:rFonts w:eastAsia="Calibri"/>
          <w:b/>
          <w:i/>
        </w:rPr>
        <w:t xml:space="preserve">  dla  pracowników Lubelskiej Agencji Wspierania Przedsiębiorczości w Lublinie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wynosi: ……………..… PLN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 c ustawy z dnia 11.03.2004 r. o podatku od towarów i usług (Dz. U. z 2011 r,  poz.1054, z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</w:rPr>
      </w:pPr>
      <w:r>
        <w:rPr>
          <w:bCs/>
        </w:rPr>
        <w:t>Jednocześnie oświadczam, że: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>
        <w:t xml:space="preserve">cena dotyczy szkolenia określonego w załączonym opisie przedmiotu zamówienia 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>
        <w:t xml:space="preserve">akceptuję opis przedmiotu zamówienia, wzór umowy, termin, miejsce i warunki realizacji usługi. 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241C2B" w:rsidRDefault="00241C2B" w:rsidP="00241C2B"/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CE" w:rsidRDefault="00F94DCE" w:rsidP="00EE7D7D">
      <w:r>
        <w:separator/>
      </w:r>
    </w:p>
  </w:endnote>
  <w:endnote w:type="continuationSeparator" w:id="0">
    <w:p w:rsidR="00F94DCE" w:rsidRDefault="00F94DC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CE" w:rsidRDefault="00F94DCE" w:rsidP="00EE7D7D">
      <w:r>
        <w:separator/>
      </w:r>
    </w:p>
  </w:footnote>
  <w:footnote w:type="continuationSeparator" w:id="0">
    <w:p w:rsidR="00F94DCE" w:rsidRDefault="00F94DC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3805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41C2B"/>
    <w:rsid w:val="002508E1"/>
    <w:rsid w:val="002758E9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C4F9F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6110A"/>
    <w:rsid w:val="008E6056"/>
    <w:rsid w:val="008F2C34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B5D78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4DC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6592-3351-46DB-B787-3A90890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19</cp:revision>
  <cp:lastPrinted>2016-06-23T06:02:00Z</cp:lastPrinted>
  <dcterms:created xsi:type="dcterms:W3CDTF">2016-02-05T13:12:00Z</dcterms:created>
  <dcterms:modified xsi:type="dcterms:W3CDTF">2016-06-23T06:02:00Z</dcterms:modified>
</cp:coreProperties>
</file>